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</w:rPr>
        <w:t>附件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</w:t>
      </w:r>
    </w:p>
    <w:p>
      <w:pPr>
        <w:spacing w:line="440" w:lineRule="exact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考生健康申报表</w:t>
      </w:r>
    </w:p>
    <w:tbl>
      <w:tblPr>
        <w:tblStyle w:val="3"/>
        <w:tblpPr w:leftFromText="180" w:rightFromText="180" w:vertAnchor="text" w:horzAnchor="page" w:tblpX="1961" w:tblpY="30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1186"/>
        <w:gridCol w:w="885"/>
        <w:gridCol w:w="727"/>
        <w:gridCol w:w="340"/>
        <w:gridCol w:w="314"/>
        <w:gridCol w:w="821"/>
        <w:gridCol w:w="1090"/>
        <w:gridCol w:w="1021"/>
        <w:gridCol w:w="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5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2081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656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</w:t>
            </w:r>
          </w:p>
          <w:p>
            <w:pPr>
              <w:spacing w:line="34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学校</w:t>
            </w:r>
          </w:p>
        </w:tc>
        <w:tc>
          <w:tcPr>
            <w:tcW w:w="2081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2207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家庭住址</w:t>
            </w:r>
          </w:p>
        </w:tc>
        <w:tc>
          <w:tcPr>
            <w:tcW w:w="3104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</w:t>
            </w:r>
          </w:p>
          <w:p>
            <w:pPr>
              <w:spacing w:line="34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号码</w:t>
            </w:r>
          </w:p>
        </w:tc>
        <w:tc>
          <w:tcPr>
            <w:tcW w:w="2081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2207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联系号码</w:t>
            </w:r>
          </w:p>
        </w:tc>
        <w:tc>
          <w:tcPr>
            <w:tcW w:w="3104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现身体</w:t>
            </w:r>
          </w:p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状况</w:t>
            </w:r>
          </w:p>
        </w:tc>
        <w:tc>
          <w:tcPr>
            <w:tcW w:w="2081" w:type="dxa"/>
            <w:gridSpan w:val="2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2207" w:type="dxa"/>
            <w:gridSpan w:val="4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3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36"/>
                <w:sz w:val="24"/>
                <w:szCs w:val="24"/>
                <w:lang w:val="en-US" w:eastAsia="zh-CN"/>
              </w:rPr>
              <w:t>浙江</w:t>
            </w:r>
          </w:p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36"/>
                <w:sz w:val="24"/>
                <w:szCs w:val="24"/>
              </w:rPr>
              <w:t>“健康码”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绿色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黄色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红色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2081" w:type="dxa"/>
            <w:gridSpan w:val="2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2207" w:type="dxa"/>
            <w:gridSpan w:val="4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57" w:hRule="atLeast"/>
        </w:trPr>
        <w:tc>
          <w:tcPr>
            <w:tcW w:w="235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本人是否确诊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（疑似）病例及治疗情况</w:t>
            </w:r>
          </w:p>
        </w:tc>
        <w:tc>
          <w:tcPr>
            <w:tcW w:w="1958" w:type="dxa"/>
            <w:gridSpan w:val="3"/>
            <w:noWrap w:val="0"/>
            <w:vAlign w:val="top"/>
          </w:tcPr>
          <w:p>
            <w:pPr>
              <w:spacing w:line="380" w:lineRule="exact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223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本人是否接受集中医学观察</w:t>
            </w:r>
          </w:p>
        </w:tc>
        <w:tc>
          <w:tcPr>
            <w:tcW w:w="2011" w:type="dxa"/>
            <w:gridSpan w:val="2"/>
            <w:noWrap w:val="0"/>
            <w:vAlign w:val="top"/>
          </w:tcPr>
          <w:p>
            <w:pPr>
              <w:spacing w:line="380" w:lineRule="exact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是否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28日内入境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或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21日内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途国内中高风险地区</w:t>
            </w:r>
          </w:p>
        </w:tc>
        <w:tc>
          <w:tcPr>
            <w:tcW w:w="1958" w:type="dxa"/>
            <w:gridSpan w:val="3"/>
            <w:noWrap w:val="0"/>
            <w:vAlign w:val="top"/>
          </w:tcPr>
          <w:p>
            <w:pPr>
              <w:spacing w:line="380" w:lineRule="exact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223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核酸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抗体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检测情况</w:t>
            </w:r>
          </w:p>
        </w:tc>
        <w:tc>
          <w:tcPr>
            <w:tcW w:w="2011" w:type="dxa"/>
            <w:gridSpan w:val="2"/>
            <w:noWrap w:val="0"/>
            <w:vAlign w:val="top"/>
          </w:tcPr>
          <w:p>
            <w:pPr>
              <w:spacing w:line="380" w:lineRule="exact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35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行程卡颜色及是否带*号</w:t>
            </w:r>
          </w:p>
        </w:tc>
        <w:tc>
          <w:tcPr>
            <w:tcW w:w="6200" w:type="dxa"/>
            <w:gridSpan w:val="8"/>
            <w:noWrap w:val="0"/>
            <w:vAlign w:val="top"/>
          </w:tcPr>
          <w:p>
            <w:pPr>
              <w:spacing w:line="380" w:lineRule="exact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35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近14天行程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（应注明具体时间、地点及出行方式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及是否有疫情发生地旅居史）</w:t>
            </w:r>
          </w:p>
        </w:tc>
        <w:tc>
          <w:tcPr>
            <w:tcW w:w="6200" w:type="dxa"/>
            <w:gridSpan w:val="8"/>
            <w:noWrap w:val="0"/>
            <w:vAlign w:val="top"/>
          </w:tcPr>
          <w:p>
            <w:pPr>
              <w:spacing w:line="380" w:lineRule="exact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与确诊病例或疑似病例接触情况</w:t>
            </w:r>
          </w:p>
        </w:tc>
        <w:tc>
          <w:tcPr>
            <w:tcW w:w="6200" w:type="dxa"/>
            <w:gridSpan w:val="8"/>
            <w:noWrap w:val="0"/>
            <w:vAlign w:val="top"/>
          </w:tcPr>
          <w:p>
            <w:pPr>
              <w:spacing w:line="380" w:lineRule="exact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直系亲属及共同居住人员健康状况</w:t>
            </w:r>
          </w:p>
        </w:tc>
        <w:tc>
          <w:tcPr>
            <w:tcW w:w="6200" w:type="dxa"/>
            <w:gridSpan w:val="8"/>
            <w:noWrap w:val="0"/>
            <w:vAlign w:val="top"/>
          </w:tcPr>
          <w:p>
            <w:pPr>
              <w:spacing w:line="380" w:lineRule="exact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23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其他需要报告情况</w:t>
            </w:r>
          </w:p>
        </w:tc>
        <w:tc>
          <w:tcPr>
            <w:tcW w:w="6200" w:type="dxa"/>
            <w:gridSpan w:val="8"/>
            <w:noWrap w:val="0"/>
            <w:vAlign w:val="top"/>
          </w:tcPr>
          <w:p>
            <w:pPr>
              <w:spacing w:line="380" w:lineRule="exact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诚信签名</w:t>
            </w:r>
          </w:p>
        </w:tc>
        <w:tc>
          <w:tcPr>
            <w:tcW w:w="6200" w:type="dxa"/>
            <w:gridSpan w:val="8"/>
            <w:noWrap w:val="0"/>
            <w:vAlign w:val="top"/>
          </w:tcPr>
          <w:p>
            <w:pPr>
              <w:keepNext/>
              <w:keepLines/>
              <w:spacing w:line="400" w:lineRule="exact"/>
              <w:ind w:firstLine="480" w:firstLineChars="200"/>
              <w:jc w:val="left"/>
              <w:outlineLvl w:val="0"/>
              <w:rPr>
                <w:rFonts w:ascii="仿宋_GB2312" w:hAnsi="仿宋_GB2312" w:eastAsia="仿宋_GB2312" w:cs="仿宋_GB2312"/>
                <w:kern w:val="3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36"/>
                <w:sz w:val="24"/>
                <w:szCs w:val="24"/>
              </w:rPr>
              <w:t>本人承诺：以上所有信息均真实准确，无瞒报、谎报情况；若有不实，愿意承担相应责任。</w:t>
            </w:r>
          </w:p>
          <w:p>
            <w:pPr>
              <w:keepNext/>
              <w:keepLines/>
              <w:spacing w:line="400" w:lineRule="exact"/>
              <w:ind w:firstLine="480" w:firstLineChars="200"/>
              <w:jc w:val="left"/>
              <w:outlineLvl w:val="0"/>
              <w:rPr>
                <w:rFonts w:hint="eastAsia" w:ascii="仿宋_GB2312" w:hAnsi="仿宋_GB2312" w:eastAsia="仿宋_GB2312" w:cs="仿宋_GB2312"/>
                <w:kern w:val="3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36"/>
                <w:sz w:val="24"/>
                <w:szCs w:val="24"/>
              </w:rPr>
              <w:t>我将严格遵守疫情防控相关规范要求，自觉做好个人安全防护和疫情防控工作。</w:t>
            </w:r>
          </w:p>
          <w:p>
            <w:pPr>
              <w:keepNext/>
              <w:keepLines/>
              <w:spacing w:line="200" w:lineRule="exact"/>
              <w:ind w:firstLine="480" w:firstLineChars="200"/>
              <w:jc w:val="left"/>
              <w:outlineLvl w:val="0"/>
              <w:rPr>
                <w:rFonts w:hint="eastAsia" w:ascii="仿宋_GB2312" w:hAnsi="仿宋_GB2312" w:eastAsia="仿宋_GB2312" w:cs="仿宋_GB2312"/>
                <w:kern w:val="36"/>
                <w:sz w:val="24"/>
                <w:szCs w:val="24"/>
              </w:rPr>
            </w:pPr>
          </w:p>
          <w:p>
            <w:pPr>
              <w:spacing w:line="380" w:lineRule="exact"/>
              <w:ind w:firstLine="480" w:firstLineChars="200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36"/>
                <w:sz w:val="24"/>
                <w:szCs w:val="24"/>
              </w:rPr>
              <w:t>签名：                  202</w:t>
            </w:r>
            <w:r>
              <w:rPr>
                <w:rFonts w:hint="eastAsia" w:ascii="仿宋_GB2312" w:hAnsi="仿宋_GB2312" w:eastAsia="仿宋_GB2312" w:cs="仿宋_GB2312"/>
                <w:kern w:val="36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36"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hint="eastAsia"/>
          <w:sz w:val="20"/>
          <w:szCs w:val="2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BF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2022-03-10T08:52:42Z</dcterms:created>
  <dc:creator>Administrator</dc:creator>
  <cp:lastModifiedBy>杨金飞</cp:lastModifiedBy>
  <dcterms:modified xsi:type="dcterms:W3CDTF">2022-03-10T08:52:58Z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2052-11.1.0.10524</vt:lpwstr>
  </property>
  <property fmtid="{D5CDD505-2E9C-101B-9397-08002B2CF9AE}" pid="3" name="ICV">
    <vt:lpwstr>7507CEACDE3A478E8C6B1D2E3AB4D7ED</vt:lpwstr>
  </property>
</Properties>
</file>