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2"/>
          <w:szCs w:val="44"/>
        </w:rPr>
      </w:pPr>
      <w:r>
        <w:rPr>
          <w:rFonts w:hint="eastAsia"/>
          <w:b/>
          <w:sz w:val="32"/>
          <w:szCs w:val="44"/>
        </w:rPr>
        <w:t>附件1：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诸暨市人民陪审员候选人申请表</w:t>
      </w:r>
      <w:bookmarkStart w:id="0" w:name="_GoBack"/>
      <w:bookmarkEnd w:id="0"/>
    </w:p>
    <w:p/>
    <w:tbl>
      <w:tblPr>
        <w:tblStyle w:val="5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78"/>
        <w:gridCol w:w="857"/>
        <w:gridCol w:w="288"/>
        <w:gridCol w:w="849"/>
        <w:gridCol w:w="196"/>
        <w:gridCol w:w="1080"/>
        <w:gridCol w:w="138"/>
        <w:gridCol w:w="1024"/>
        <w:gridCol w:w="394"/>
        <w:gridCol w:w="861"/>
        <w:gridCol w:w="1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</w:t>
            </w:r>
          </w:p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 治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面  貌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身份</w:t>
            </w:r>
          </w:p>
          <w:p>
            <w:pPr>
              <w:jc w:val="center"/>
            </w:pPr>
            <w:r>
              <w:rPr>
                <w:rFonts w:hint="eastAsia"/>
                <w:lang w:eastAsia="zh-CN"/>
              </w:rPr>
              <w:t>证号</w:t>
            </w:r>
          </w:p>
        </w:tc>
        <w:tc>
          <w:tcPr>
            <w:tcW w:w="349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219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备用电话</w:t>
            </w:r>
          </w:p>
        </w:tc>
        <w:tc>
          <w:tcPr>
            <w:tcW w:w="24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  <w:lang w:eastAsia="zh-CN"/>
              </w:rPr>
              <w:t>称</w:t>
            </w:r>
          </w:p>
        </w:tc>
        <w:tc>
          <w:tcPr>
            <w:tcW w:w="219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387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历</w:t>
            </w:r>
          </w:p>
          <w:p>
            <w:pPr>
              <w:jc w:val="center"/>
            </w:pPr>
            <w:r>
              <w:rPr>
                <w:rFonts w:hint="eastAsia"/>
              </w:rPr>
              <w:t>学   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  职</w:t>
            </w:r>
          </w:p>
          <w:p>
            <w:pPr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  <w:p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通讯地址、邮编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0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</w:t>
            </w:r>
          </w:p>
          <w:p>
            <w:pPr>
              <w:jc w:val="center"/>
            </w:pPr>
            <w:r>
              <w:rPr>
                <w:rFonts w:hint="eastAsia"/>
              </w:rPr>
              <w:t>请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 及</w:t>
            </w:r>
          </w:p>
          <w:p>
            <w:pPr>
              <w:jc w:val="center"/>
            </w:pPr>
            <w:r>
              <w:rPr>
                <w:rFonts w:hint="eastAsia"/>
              </w:rPr>
              <w:t>要 社</w:t>
            </w:r>
          </w:p>
          <w:p>
            <w:pPr>
              <w:jc w:val="center"/>
            </w:pPr>
            <w:r>
              <w:rPr>
                <w:rFonts w:hint="eastAsia"/>
              </w:rPr>
              <w:t>家 会</w:t>
            </w:r>
          </w:p>
          <w:p>
            <w:pPr>
              <w:jc w:val="center"/>
            </w:pPr>
            <w:r>
              <w:rPr>
                <w:rFonts w:hint="eastAsia"/>
              </w:rPr>
              <w:t>庭 关</w:t>
            </w:r>
          </w:p>
          <w:p>
            <w:pPr>
              <w:jc w:val="center"/>
            </w:pPr>
            <w:r>
              <w:rPr>
                <w:rFonts w:hint="eastAsia"/>
              </w:rPr>
              <w:t>成 系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  <w:r>
              <w:rPr>
                <w:rFonts w:hint="eastAsia"/>
                <w:color w:val="FFFFFF"/>
              </w:rPr>
              <w:t>11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 级</w:t>
            </w:r>
          </w:p>
          <w:p>
            <w:pPr>
              <w:jc w:val="center"/>
            </w:pPr>
            <w:r>
              <w:rPr>
                <w:rFonts w:hint="eastAsia"/>
              </w:rPr>
              <w:t>公 安</w:t>
            </w:r>
          </w:p>
          <w:p>
            <w:pPr>
              <w:jc w:val="center"/>
            </w:pPr>
            <w:r>
              <w:rPr>
                <w:rFonts w:hint="eastAsia"/>
              </w:rPr>
              <w:t>机 关</w:t>
            </w:r>
          </w:p>
          <w:p>
            <w:pPr>
              <w:jc w:val="center"/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 级</w:t>
            </w:r>
          </w:p>
          <w:p>
            <w:pPr>
              <w:jc w:val="center"/>
            </w:pPr>
            <w:r>
              <w:rPr>
                <w:rFonts w:hint="eastAsia"/>
              </w:rPr>
              <w:t>人 民</w:t>
            </w:r>
          </w:p>
          <w:p>
            <w:pPr>
              <w:jc w:val="center"/>
            </w:pPr>
            <w:r>
              <w:rPr>
                <w:rFonts w:hint="eastAsia"/>
              </w:rPr>
              <w:t>法 院</w:t>
            </w:r>
          </w:p>
          <w:p>
            <w:pPr>
              <w:jc w:val="center"/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司 法</w:t>
            </w:r>
          </w:p>
          <w:p>
            <w:pPr>
              <w:jc w:val="center"/>
            </w:pPr>
            <w:r>
              <w:rPr>
                <w:rFonts w:hint="eastAsia"/>
              </w:rPr>
              <w:t>行 政</w:t>
            </w:r>
          </w:p>
          <w:p>
            <w:pPr>
              <w:jc w:val="center"/>
            </w:pPr>
            <w:r>
              <w:rPr>
                <w:rFonts w:hint="eastAsia"/>
              </w:rPr>
              <w:t>机 关</w:t>
            </w:r>
          </w:p>
          <w:p>
            <w:pPr>
              <w:jc w:val="center"/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630CC"/>
    <w:rsid w:val="082D5CBF"/>
    <w:rsid w:val="0F451810"/>
    <w:rsid w:val="13462BE7"/>
    <w:rsid w:val="13E630CC"/>
    <w:rsid w:val="22C16071"/>
    <w:rsid w:val="51420325"/>
    <w:rsid w:val="613D2F64"/>
    <w:rsid w:val="616871C2"/>
    <w:rsid w:val="62BC5BC6"/>
    <w:rsid w:val="67EA38BF"/>
    <w:rsid w:val="6AB7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sfj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2018-09-30T03:45:00Z</dcterms:created>
  <dc:creator>章江飞</dc:creator>
  <cp:lastModifiedBy>卖不掉大力丸的晨哥</cp:lastModifiedBy>
  <cp:lastPrinted>2018-11-21T03:01:30Z</cp:lastPrinted>
  <dcterms:modified xsi:type="dcterms:W3CDTF">2018-11-21T03:01:32Z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